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75" w:rsidRPr="00CB31F4" w:rsidRDefault="00143075" w:rsidP="00143075">
      <w:pPr>
        <w:pStyle w:val="2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ІІ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24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43075" w:rsidRPr="00CB31F4" w:rsidRDefault="00143075" w:rsidP="00143075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виконання статті 15 Закону України «Про доступ до публічної інформації» Державним агентством з енергоефективності та енергозбереження </w:t>
      </w:r>
      <w:r>
        <w:rPr>
          <w:color w:val="000000"/>
          <w:lang w:val="uk-UA"/>
        </w:rPr>
        <w:t xml:space="preserve">України </w:t>
      </w:r>
      <w:r w:rsidRPr="00CB31F4">
        <w:rPr>
          <w:color w:val="000000"/>
          <w:lang w:val="uk-UA"/>
        </w:rPr>
        <w:t>повідомляється наступне.</w:t>
      </w:r>
    </w:p>
    <w:p w:rsidR="00143075" w:rsidRPr="00CB31F4" w:rsidRDefault="00143075" w:rsidP="00143075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>
        <w:rPr>
          <w:color w:val="000000"/>
          <w:lang w:val="uk-UA"/>
        </w:rPr>
        <w:t>ІІ</w:t>
      </w:r>
      <w:r>
        <w:rPr>
          <w:lang w:val="uk-UA"/>
        </w:rPr>
        <w:t>І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 xml:space="preserve">24 року надійшло </w:t>
      </w:r>
      <w:r w:rsidR="008E4975">
        <w:rPr>
          <w:color w:val="000000"/>
          <w:lang w:val="uk-UA"/>
        </w:rPr>
        <w:t>26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>
        <w:rPr>
          <w:color w:val="000000"/>
          <w:lang w:val="uk-UA"/>
        </w:rPr>
        <w:t xml:space="preserve">ів </w:t>
      </w:r>
      <w:r w:rsidRPr="00CB31F4">
        <w:rPr>
          <w:color w:val="000000"/>
          <w:lang w:val="uk-UA"/>
        </w:rPr>
        <w:t>на інформацію.</w:t>
      </w:r>
    </w:p>
    <w:p w:rsidR="00143075" w:rsidRPr="00CB31F4" w:rsidRDefault="00143075" w:rsidP="00143075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43075" w:rsidRDefault="00143075" w:rsidP="0014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громадян особисто – 7</w:t>
      </w:r>
      <w:r w:rsidRPr="00CB31F4">
        <w:rPr>
          <w:color w:val="000000"/>
          <w:lang w:val="uk-UA"/>
        </w:rPr>
        <w:t>;</w:t>
      </w:r>
    </w:p>
    <w:p w:rsidR="00143075" w:rsidRDefault="00143075" w:rsidP="0014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 належністю, в </w:t>
      </w:r>
      <w:proofErr w:type="spellStart"/>
      <w:r>
        <w:rPr>
          <w:color w:val="000000"/>
          <w:lang w:val="uk-UA"/>
        </w:rPr>
        <w:t>т.ч</w:t>
      </w:r>
      <w:proofErr w:type="spellEnd"/>
      <w:r>
        <w:rPr>
          <w:color w:val="000000"/>
          <w:lang w:val="uk-UA"/>
        </w:rPr>
        <w:t xml:space="preserve">. від Кабінет Міністрів України  – </w:t>
      </w:r>
      <w:r w:rsidR="00DC3CE8">
        <w:rPr>
          <w:color w:val="000000"/>
          <w:lang w:val="uk-UA"/>
        </w:rPr>
        <w:t>12</w:t>
      </w:r>
      <w:r>
        <w:rPr>
          <w:color w:val="000000"/>
          <w:lang w:val="uk-UA"/>
        </w:rPr>
        <w:t>;</w:t>
      </w:r>
    </w:p>
    <w:p w:rsidR="00143075" w:rsidRDefault="00143075" w:rsidP="0014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 юридичної особи – </w:t>
      </w:r>
      <w:r w:rsidR="00DC3CE8">
        <w:rPr>
          <w:color w:val="000000"/>
          <w:lang w:val="uk-UA"/>
        </w:rPr>
        <w:t>7</w:t>
      </w:r>
      <w:r>
        <w:rPr>
          <w:color w:val="000000"/>
          <w:lang w:val="uk-UA"/>
        </w:rPr>
        <w:t>;</w:t>
      </w:r>
    </w:p>
    <w:p w:rsidR="00143075" w:rsidRPr="00CB31F4" w:rsidRDefault="00143075" w:rsidP="0014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 ЗМІ – </w:t>
      </w:r>
      <w:r w:rsidR="00DC3CE8">
        <w:rPr>
          <w:color w:val="000000"/>
          <w:lang w:val="uk-UA"/>
        </w:rPr>
        <w:t>0</w:t>
      </w:r>
      <w:r>
        <w:rPr>
          <w:color w:val="000000"/>
          <w:lang w:val="uk-UA"/>
        </w:rPr>
        <w:t>.</w:t>
      </w:r>
    </w:p>
    <w:p w:rsidR="00DC3CE8" w:rsidRDefault="00DC3CE8" w:rsidP="00143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143075" w:rsidRPr="0062101B" w:rsidRDefault="00143075" w:rsidP="00143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2101B">
        <w:rPr>
          <w:color w:val="000000"/>
          <w:lang w:val="uk-UA"/>
        </w:rPr>
        <w:t>Запити, що надійшли до Агентства, стосувал</w:t>
      </w:r>
      <w:r>
        <w:rPr>
          <w:color w:val="000000"/>
          <w:lang w:val="uk-UA"/>
        </w:rPr>
        <w:t>и</w:t>
      </w:r>
      <w:r w:rsidRPr="0062101B">
        <w:rPr>
          <w:color w:val="000000"/>
          <w:lang w:val="uk-UA"/>
        </w:rPr>
        <w:t>сь таких питань:</w:t>
      </w:r>
    </w:p>
    <w:p w:rsidR="00143075" w:rsidRDefault="000457F9" w:rsidP="00143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технічн</w:t>
      </w:r>
      <w:r w:rsidR="009F4DC1">
        <w:rPr>
          <w:color w:val="000000"/>
          <w:lang w:val="uk-UA"/>
        </w:rPr>
        <w:t>е</w:t>
      </w:r>
      <w:r>
        <w:rPr>
          <w:color w:val="000000"/>
          <w:lang w:val="uk-UA"/>
        </w:rPr>
        <w:t xml:space="preserve"> регулювання</w:t>
      </w:r>
      <w:r w:rsidR="00143075" w:rsidRPr="0062101B">
        <w:rPr>
          <w:color w:val="000000"/>
          <w:lang w:val="uk-UA"/>
        </w:rPr>
        <w:t>;</w:t>
      </w:r>
    </w:p>
    <w:p w:rsidR="009F4DC1" w:rsidRDefault="009F4DC1" w:rsidP="00143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впровадження енергоефективних заходів;</w:t>
      </w:r>
      <w:bookmarkStart w:id="0" w:name="_GoBack"/>
      <w:bookmarkEnd w:id="0"/>
    </w:p>
    <w:p w:rsidR="00143075" w:rsidRPr="0062101B" w:rsidRDefault="00143075" w:rsidP="00143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оснащення будівель вузлами комерційного обліку;</w:t>
      </w:r>
    </w:p>
    <w:p w:rsidR="00143075" w:rsidRDefault="00143075" w:rsidP="00143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кадрова діяльність;</w:t>
      </w:r>
    </w:p>
    <w:p w:rsidR="00143075" w:rsidRPr="00D3247F" w:rsidRDefault="00143075" w:rsidP="00143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статистичні дані щодо теплової енергії.</w:t>
      </w:r>
    </w:p>
    <w:p w:rsidR="00143075" w:rsidRPr="00CB31F4" w:rsidRDefault="00143075" w:rsidP="00143075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Pr="00CB31F4">
        <w:rPr>
          <w:color w:val="000000"/>
          <w:lang w:val="uk-UA"/>
        </w:rPr>
        <w:t xml:space="preserve">сі запити на отримання публічної інформації </w:t>
      </w:r>
      <w:r>
        <w:rPr>
          <w:color w:val="000000"/>
          <w:lang w:val="uk-UA"/>
        </w:rPr>
        <w:t>опрацьовано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43075" w:rsidRPr="00CB31F4" w:rsidRDefault="00143075" w:rsidP="00143075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Скарг, поданих представниками засобів масової інформації на неналежний розгляд їх інформаційних запитів, до Держенергоефективності протягом </w:t>
      </w:r>
      <w:r>
        <w:rPr>
          <w:color w:val="000000"/>
          <w:lang w:val="uk-UA"/>
        </w:rPr>
        <w:t>звітного</w:t>
      </w:r>
      <w:r w:rsidRPr="00CB31F4">
        <w:rPr>
          <w:color w:val="000000"/>
          <w:lang w:val="uk-UA"/>
        </w:rPr>
        <w:t xml:space="preserve">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43075" w:rsidRPr="00CB31F4" w:rsidRDefault="00143075" w:rsidP="00143075">
      <w:pPr>
        <w:rPr>
          <w:sz w:val="24"/>
          <w:szCs w:val="24"/>
          <w:lang w:val="ru-RU"/>
        </w:rPr>
      </w:pPr>
    </w:p>
    <w:p w:rsidR="00143075" w:rsidRPr="00E3115E" w:rsidRDefault="00143075" w:rsidP="00143075"/>
    <w:p w:rsidR="00143075" w:rsidRDefault="00143075" w:rsidP="00143075"/>
    <w:p w:rsidR="00AD6D52" w:rsidRDefault="00AD6D52"/>
    <w:sectPr w:rsidR="00AD6D52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781"/>
    <w:multiLevelType w:val="hybridMultilevel"/>
    <w:tmpl w:val="062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75"/>
    <w:rsid w:val="000457F9"/>
    <w:rsid w:val="00143075"/>
    <w:rsid w:val="00781423"/>
    <w:rsid w:val="008E4975"/>
    <w:rsid w:val="009F4DC1"/>
    <w:rsid w:val="00AD6D52"/>
    <w:rsid w:val="00D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75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143075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075"/>
    <w:rPr>
      <w:rFonts w:ascii="Tahoma" w:eastAsia="Times New Roman" w:hAnsi="Tahoma" w:cs="Tahoma"/>
      <w:b/>
      <w:bCs/>
      <w:color w:val="024692"/>
      <w:sz w:val="20"/>
      <w:szCs w:val="20"/>
      <w:lang w:val="ru-RU" w:eastAsia="ru-RU"/>
    </w:rPr>
  </w:style>
  <w:style w:type="paragraph" w:styleId="a3">
    <w:name w:val="Normal (Web)"/>
    <w:basedOn w:val="a"/>
    <w:unhideWhenUsed/>
    <w:rsid w:val="0014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75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143075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075"/>
    <w:rPr>
      <w:rFonts w:ascii="Tahoma" w:eastAsia="Times New Roman" w:hAnsi="Tahoma" w:cs="Tahoma"/>
      <w:b/>
      <w:bCs/>
      <w:color w:val="024692"/>
      <w:sz w:val="20"/>
      <w:szCs w:val="20"/>
      <w:lang w:val="ru-RU" w:eastAsia="ru-RU"/>
    </w:rPr>
  </w:style>
  <w:style w:type="paragraph" w:styleId="a3">
    <w:name w:val="Normal (Web)"/>
    <w:basedOn w:val="a"/>
    <w:unhideWhenUsed/>
    <w:rsid w:val="0014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Евтушенко</dc:creator>
  <cp:lastModifiedBy>Людмила Евтушенко</cp:lastModifiedBy>
  <cp:revision>1</cp:revision>
  <dcterms:created xsi:type="dcterms:W3CDTF">2024-11-05T09:14:00Z</dcterms:created>
  <dcterms:modified xsi:type="dcterms:W3CDTF">2024-11-05T09:28:00Z</dcterms:modified>
</cp:coreProperties>
</file>