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3CB1C" w14:textId="77777777" w:rsidR="004E0256" w:rsidRPr="00EE67F0" w:rsidRDefault="00123563" w:rsidP="004E0256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E67F0">
        <w:rPr>
          <w:b/>
          <w:sz w:val="24"/>
          <w:szCs w:val="24"/>
          <w:lang w:val="uk-UA"/>
        </w:rPr>
        <w:t>Кон</w:t>
      </w:r>
      <w:r w:rsidR="004E0256" w:rsidRPr="00EE67F0">
        <w:rPr>
          <w:b/>
          <w:sz w:val="24"/>
          <w:szCs w:val="24"/>
          <w:lang w:val="uk-UA"/>
        </w:rPr>
        <w:t>тактна інформація</w:t>
      </w:r>
    </w:p>
    <w:p w14:paraId="1C33D4FB" w14:textId="14A63F77" w:rsidR="007D3DCC" w:rsidRPr="00EE67F0" w:rsidRDefault="004E0256" w:rsidP="004E0256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E67F0">
        <w:rPr>
          <w:b/>
          <w:sz w:val="24"/>
          <w:szCs w:val="24"/>
          <w:lang w:val="uk-UA"/>
        </w:rPr>
        <w:t>ЕСКО-компаній, що прийняли участь у 2-му</w:t>
      </w:r>
      <w:r w:rsidR="00123563" w:rsidRPr="00EE67F0">
        <w:rPr>
          <w:b/>
          <w:sz w:val="24"/>
          <w:szCs w:val="24"/>
          <w:lang w:val="uk-UA"/>
        </w:rPr>
        <w:t xml:space="preserve"> Форум</w:t>
      </w:r>
      <w:r w:rsidR="00BC14C6">
        <w:rPr>
          <w:b/>
          <w:sz w:val="24"/>
          <w:szCs w:val="24"/>
          <w:lang w:val="uk-UA"/>
        </w:rPr>
        <w:t>і</w:t>
      </w:r>
      <w:bookmarkStart w:id="0" w:name="_GoBack"/>
      <w:bookmarkEnd w:id="0"/>
      <w:r w:rsidR="0012114F" w:rsidRPr="00EE67F0">
        <w:rPr>
          <w:b/>
          <w:sz w:val="24"/>
          <w:szCs w:val="24"/>
          <w:lang w:val="uk-UA"/>
        </w:rPr>
        <w:t xml:space="preserve"> енергоефективного партнерства</w:t>
      </w:r>
    </w:p>
    <w:p w14:paraId="0B7E5291" w14:textId="77777777" w:rsidR="004E0256" w:rsidRPr="004E0256" w:rsidRDefault="004E0256" w:rsidP="004E02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950" w:type="dxa"/>
        <w:tblInd w:w="-601" w:type="dxa"/>
        <w:tblLook w:val="04A0" w:firstRow="1" w:lastRow="0" w:firstColumn="1" w:lastColumn="0" w:noHBand="0" w:noVBand="1"/>
      </w:tblPr>
      <w:tblGrid>
        <w:gridCol w:w="993"/>
        <w:gridCol w:w="4077"/>
        <w:gridCol w:w="2869"/>
        <w:gridCol w:w="2092"/>
        <w:gridCol w:w="4919"/>
      </w:tblGrid>
      <w:tr w:rsidR="0056768D" w:rsidRPr="00EE67F0" w14:paraId="217A986D" w14:textId="77777777" w:rsidTr="00EE67F0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/>
            <w:noWrap/>
            <w:vAlign w:val="center"/>
            <w:hideMark/>
          </w:tcPr>
          <w:p w14:paraId="08322CB1" w14:textId="77777777" w:rsidR="00123563" w:rsidRPr="00EE67F0" w:rsidRDefault="00123563" w:rsidP="001235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07E935A1" w14:textId="77777777" w:rsidR="00123563" w:rsidRPr="00EE67F0" w:rsidRDefault="00123563" w:rsidP="007D3D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3DCC"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uk-UA" w:eastAsia="ru-RU"/>
              </w:rPr>
              <w:t>ЕСКО-компанії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18BB253A" w14:textId="77777777" w:rsidR="00123563" w:rsidRPr="00EE67F0" w:rsidRDefault="00123563" w:rsidP="001235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ПІБ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5E8FDD56" w14:textId="77777777" w:rsidR="00123563" w:rsidRPr="00EE67F0" w:rsidRDefault="00123563" w:rsidP="001235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502B2015" w14:textId="77777777" w:rsidR="00123563" w:rsidRPr="00EE67F0" w:rsidRDefault="00123563" w:rsidP="0012356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Контакти</w:t>
            </w:r>
            <w:proofErr w:type="spellEnd"/>
          </w:p>
        </w:tc>
      </w:tr>
      <w:tr w:rsidR="00FD2793" w:rsidRPr="00BC14C6" w14:paraId="4BAA468A" w14:textId="77777777" w:rsidTr="0028107F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77365C6B" w14:textId="754E03AA" w:rsidR="00FD2793" w:rsidRPr="00EE67F0" w:rsidRDefault="00FD2793" w:rsidP="001235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1</w:t>
            </w:r>
            <w:r w:rsidRPr="00EE67F0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785E" w14:textId="2B64C8B8" w:rsidR="00FD2793" w:rsidRPr="00EE67F0" w:rsidRDefault="00FD2793" w:rsidP="0012356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КП "ГВП" (</w:t>
            </w:r>
            <w:proofErr w:type="spellStart"/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КиївЕСКО</w:t>
            </w:r>
            <w:proofErr w:type="spellEnd"/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A5F6" w14:textId="547517C1" w:rsidR="00FD2793" w:rsidRPr="00EE67F0" w:rsidRDefault="00FD2793" w:rsidP="0012356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7F0">
              <w:rPr>
                <w:rFonts w:eastAsia="Times New Roman" w:cs="Calibri"/>
                <w:b/>
                <w:color w:val="000000"/>
                <w:sz w:val="24"/>
                <w:szCs w:val="24"/>
                <w:lang w:eastAsia="ru-RU"/>
              </w:rPr>
              <w:t xml:space="preserve">НАУМЕНКО </w:t>
            </w:r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29F2" w14:textId="77777777" w:rsidR="00FD2793" w:rsidRPr="00EE67F0" w:rsidRDefault="00FD2793" w:rsidP="00D26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</w:p>
          <w:p w14:paraId="18DEF2CC" w14:textId="77777777" w:rsidR="00FD2793" w:rsidRPr="00EE67F0" w:rsidRDefault="00FD2793" w:rsidP="00D26A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</w:p>
          <w:p w14:paraId="478D92ED" w14:textId="3C153355" w:rsidR="00FD2793" w:rsidRPr="00EE67F0" w:rsidRDefault="00FD2793" w:rsidP="001235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3D16" w14:textId="77777777" w:rsidR="00FD2793" w:rsidRDefault="00FD2793" w:rsidP="009330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Київ</w:t>
            </w:r>
            <w:proofErr w:type="spellEnd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, 01601</w:t>
            </w:r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Б.Хмельницького</w:t>
            </w:r>
            <w:proofErr w:type="spellEnd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, 3А (3-й </w:t>
            </w:r>
            <w:proofErr w:type="spellStart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пов</w:t>
            </w:r>
            <w:proofErr w:type="spellEnd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.)</w:t>
            </w:r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br/>
              <w:t>Тел./факс: (</w:t>
            </w:r>
            <w:r w:rsidR="00BC14C6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+</w:t>
            </w:r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38 044) 234-54-10 / 27</w:t>
            </w:r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br/>
            </w:r>
            <w:hyperlink r:id="rId5" w:history="1">
              <w:r w:rsidRPr="00EE67F0">
                <w:rPr>
                  <w:rStyle w:val="a3"/>
                  <w:rFonts w:eastAsia="Times New Roman" w:cs="Calibri"/>
                  <w:sz w:val="24"/>
                  <w:szCs w:val="24"/>
                  <w:lang w:eastAsia="ru-RU"/>
                </w:rPr>
                <w:t>http://kyivesko.com.ua/</w:t>
              </w:r>
            </w:hyperlink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D4A6FA8" w14:textId="77C1A73E" w:rsidR="00BC14C6" w:rsidRPr="00BC14C6" w:rsidRDefault="00BC14C6" w:rsidP="009330D1">
            <w:pPr>
              <w:spacing w:after="0" w:line="240" w:lineRule="auto"/>
              <w:rPr>
                <w:rFonts w:eastAsia="Times New Roman" w:cs="Calibri"/>
                <w:color w:val="0000FF"/>
                <w:sz w:val="24"/>
                <w:szCs w:val="24"/>
                <w:lang w:val="uk-UA" w:eastAsia="ru-RU"/>
              </w:rPr>
            </w:pPr>
            <w:r w:rsidRPr="00BC14C6">
              <w:rPr>
                <w:rFonts w:eastAsia="Times New Roman" w:cs="Calibri"/>
                <w:color w:val="0000FF"/>
                <w:sz w:val="24"/>
                <w:szCs w:val="24"/>
                <w:lang w:val="en-US" w:eastAsia="ru-RU"/>
              </w:rPr>
              <w:t>d</w:t>
            </w:r>
            <w:r w:rsidRPr="00BC14C6">
              <w:rPr>
                <w:rFonts w:eastAsia="Times New Roman" w:cs="Calibri"/>
                <w:color w:val="0000FF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BC14C6">
              <w:rPr>
                <w:rFonts w:eastAsia="Times New Roman" w:cs="Calibri"/>
                <w:color w:val="0000FF"/>
                <w:sz w:val="24"/>
                <w:szCs w:val="24"/>
                <w:lang w:val="en-US" w:eastAsia="ru-RU"/>
              </w:rPr>
              <w:t>naumenko</w:t>
            </w:r>
            <w:proofErr w:type="spellEnd"/>
            <w:r w:rsidRPr="00BC14C6">
              <w:rPr>
                <w:rFonts w:eastAsia="Times New Roman" w:cs="Calibri"/>
                <w:color w:val="0000FF"/>
                <w:sz w:val="24"/>
                <w:szCs w:val="24"/>
                <w:lang w:val="uk-UA" w:eastAsia="ru-RU"/>
              </w:rPr>
              <w:t>@</w:t>
            </w:r>
            <w:proofErr w:type="spellStart"/>
            <w:r w:rsidRPr="00BC14C6">
              <w:rPr>
                <w:rFonts w:eastAsia="Times New Roman" w:cs="Calibri"/>
                <w:color w:val="0000FF"/>
                <w:sz w:val="24"/>
                <w:szCs w:val="24"/>
                <w:lang w:val="en-US" w:eastAsia="ru-RU"/>
              </w:rPr>
              <w:t>kyivesko</w:t>
            </w:r>
            <w:proofErr w:type="spellEnd"/>
            <w:r w:rsidRPr="00BC14C6">
              <w:rPr>
                <w:rFonts w:eastAsia="Times New Roman" w:cs="Calibri"/>
                <w:color w:val="0000FF"/>
                <w:sz w:val="24"/>
                <w:szCs w:val="24"/>
                <w:lang w:val="uk-UA" w:eastAsia="ru-RU"/>
              </w:rPr>
              <w:t>.</w:t>
            </w:r>
            <w:r w:rsidRPr="00BC14C6">
              <w:rPr>
                <w:rFonts w:eastAsia="Times New Roman" w:cs="Calibri"/>
                <w:color w:val="0000FF"/>
                <w:sz w:val="24"/>
                <w:szCs w:val="24"/>
                <w:lang w:val="en-US" w:eastAsia="ru-RU"/>
              </w:rPr>
              <w:t>com</w:t>
            </w:r>
            <w:r w:rsidRPr="00BC14C6">
              <w:rPr>
                <w:rFonts w:eastAsia="Times New Roman" w:cs="Calibri"/>
                <w:color w:val="0000FF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BC14C6">
              <w:rPr>
                <w:rFonts w:eastAsia="Times New Roman" w:cs="Calibri"/>
                <w:color w:val="0000FF"/>
                <w:sz w:val="24"/>
                <w:szCs w:val="24"/>
                <w:lang w:val="en-US" w:eastAsia="ru-RU"/>
              </w:rPr>
              <w:t>ua</w:t>
            </w:r>
            <w:proofErr w:type="spellEnd"/>
          </w:p>
        </w:tc>
      </w:tr>
      <w:tr w:rsidR="00FD2793" w:rsidRPr="00EE67F0" w14:paraId="4B06E0E6" w14:textId="77777777" w:rsidTr="00EE67F0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103F6674" w14:textId="1DD83C45" w:rsidR="00FD2793" w:rsidRPr="00EE67F0" w:rsidRDefault="00FD2793" w:rsidP="001235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</w:t>
            </w:r>
            <w:r w:rsidRPr="00EE67F0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2483" w14:textId="75C6B538" w:rsidR="00FD2793" w:rsidRPr="00EE67F0" w:rsidRDefault="00FD2793" w:rsidP="0012356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«SYNERGY»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B485" w14:textId="63232ADD" w:rsidR="00FD2793" w:rsidRPr="00EE67F0" w:rsidRDefault="00FD2793" w:rsidP="0012356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7F0">
              <w:rPr>
                <w:rFonts w:eastAsia="Times New Roman" w:cs="Calibri"/>
                <w:b/>
                <w:color w:val="000000"/>
                <w:sz w:val="24"/>
                <w:szCs w:val="24"/>
                <w:lang w:eastAsia="ru-RU"/>
              </w:rPr>
              <w:t xml:space="preserve">КОСТИРКО </w:t>
            </w:r>
            <w:r w:rsidRPr="00EE67F0">
              <w:rPr>
                <w:rFonts w:eastAsia="Times New Roman" w:cs="Calibri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Сергій </w:t>
            </w:r>
            <w:proofErr w:type="spellStart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20C5" w14:textId="5730547F" w:rsidR="00FD2793" w:rsidRPr="00EE67F0" w:rsidRDefault="00FD2793" w:rsidP="001235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681C5" w14:textId="21D401B0" w:rsidR="00FD2793" w:rsidRPr="00FD2793" w:rsidRDefault="00FD2793" w:rsidP="002C60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м</w:t>
            </w:r>
            <w:r w:rsidRPr="00EE67F0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.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 xml:space="preserve"> Київ, вул. Михайлівська, 15</w:t>
            </w:r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14C6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(2-й поверх)</w:t>
            </w:r>
            <w:r w:rsidRPr="004E0256">
              <w:rPr>
                <w:rFonts w:ascii="MingLiU" w:eastAsia="MingLiU" w:hAnsi="MingLiU" w:cs="MingLiU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(</w:t>
            </w:r>
            <w:r w:rsidR="00BC14C6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+38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44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338-25-80</w:t>
            </w:r>
          </w:p>
          <w:p w14:paraId="4546DFDC" w14:textId="5A9A469F" w:rsidR="00BC14C6" w:rsidRPr="00BC14C6" w:rsidRDefault="00FD2793" w:rsidP="009330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6" w:history="1">
              <w:r w:rsidRPr="00EE67F0">
                <w:rPr>
                  <w:rStyle w:val="a3"/>
                  <w:rFonts w:eastAsia="Times New Roman" w:cs="Calibri"/>
                  <w:sz w:val="24"/>
                  <w:szCs w:val="24"/>
                  <w:lang w:eastAsia="ru-RU"/>
                </w:rPr>
                <w:t>http://synergygroup.com.ua/</w:t>
              </w:r>
            </w:hyperlink>
            <w:r w:rsidRPr="00EE67F0">
              <w:rPr>
                <w:rStyle w:val="a3"/>
                <w:rFonts w:eastAsia="Times New Roman" w:cs="Calibri"/>
                <w:lang w:eastAsia="ru-RU"/>
              </w:rPr>
              <w:t xml:space="preserve"> </w:t>
            </w:r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(сайт на </w:t>
            </w:r>
            <w:proofErr w:type="spellStart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реконструкції</w:t>
            </w:r>
            <w:proofErr w:type="spellEnd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розробляють</w:t>
            </w:r>
            <w:proofErr w:type="spellEnd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C14C6" w:rsidRPr="00EE67F0" w14:paraId="100E0F45" w14:textId="77777777" w:rsidTr="003E58EB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4FAB5C21" w14:textId="078E042E" w:rsidR="00BC14C6" w:rsidRDefault="00BC14C6" w:rsidP="001235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 w:eastAsia="ru-RU"/>
              </w:rPr>
              <w:t>3</w:t>
            </w:r>
            <w:r w:rsidRPr="00EE67F0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41B7" w14:textId="2F9EF8F9" w:rsidR="00BC14C6" w:rsidRPr="00EE67F0" w:rsidRDefault="00BC14C6" w:rsidP="0012356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"Лед </w:t>
            </w:r>
            <w:proofErr w:type="spellStart"/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Лайт</w:t>
            </w:r>
            <w:proofErr w:type="spellEnd"/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Солюшн</w:t>
            </w:r>
            <w:proofErr w:type="spellEnd"/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009E" w14:textId="00C24526" w:rsidR="00BC14C6" w:rsidRPr="00EE67F0" w:rsidRDefault="00BC14C6" w:rsidP="0012356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КОЛЕСНІЧЕНКО </w:t>
            </w:r>
            <w:proofErr w:type="spellStart"/>
            <w:r w:rsidRPr="00EE67F0"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800C" w14:textId="37E36A5E" w:rsidR="00BC14C6" w:rsidRPr="00EE67F0" w:rsidRDefault="00BC14C6" w:rsidP="001235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Генеральний</w:t>
            </w:r>
            <w:proofErr w:type="spellEnd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46E65" w14:textId="77777777" w:rsidR="00BC14C6" w:rsidRPr="00EE67F0" w:rsidRDefault="00BC14C6" w:rsidP="00EF7A3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</w:p>
          <w:p w14:paraId="64C90D3F" w14:textId="4FBBDA41" w:rsidR="00BC14C6" w:rsidRPr="00EE67F0" w:rsidRDefault="00BC14C6" w:rsidP="002C60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EE67F0">
                <w:rPr>
                  <w:rStyle w:val="a3"/>
                  <w:rFonts w:eastAsia="Times New Roman" w:cs="Calibri"/>
                  <w:sz w:val="24"/>
                  <w:szCs w:val="24"/>
                  <w:lang w:eastAsia="ru-RU"/>
                </w:rPr>
                <w:t>www</w:t>
              </w:r>
              <w:r w:rsidRPr="00EE67F0">
                <w:rPr>
                  <w:rStyle w:val="a3"/>
                  <w:rFonts w:eastAsia="Times New Roman" w:cs="Calibri"/>
                  <w:sz w:val="24"/>
                  <w:szCs w:val="24"/>
                  <w:lang w:val="uk-UA" w:eastAsia="ru-RU"/>
                </w:rPr>
                <w:t>.</w:t>
              </w:r>
              <w:r w:rsidRPr="00EE67F0">
                <w:rPr>
                  <w:rStyle w:val="a3"/>
                  <w:rFonts w:eastAsia="Times New Roman" w:cs="Calibri"/>
                  <w:sz w:val="24"/>
                  <w:szCs w:val="24"/>
                  <w:lang w:eastAsia="ru-RU"/>
                </w:rPr>
                <w:t>led</w:t>
              </w:r>
              <w:r w:rsidRPr="00EE67F0">
                <w:rPr>
                  <w:rStyle w:val="a3"/>
                  <w:rFonts w:eastAsia="Times New Roman" w:cs="Calibri"/>
                  <w:sz w:val="24"/>
                  <w:szCs w:val="24"/>
                  <w:lang w:val="uk-UA" w:eastAsia="ru-RU"/>
                </w:rPr>
                <w:t>-</w:t>
              </w:r>
              <w:r w:rsidRPr="00EE67F0">
                <w:rPr>
                  <w:rStyle w:val="a3"/>
                  <w:rFonts w:eastAsia="Times New Roman" w:cs="Calibri"/>
                  <w:sz w:val="24"/>
                  <w:szCs w:val="24"/>
                  <w:lang w:eastAsia="ru-RU"/>
                </w:rPr>
                <w:t>light</w:t>
              </w:r>
              <w:r w:rsidRPr="00EE67F0">
                <w:rPr>
                  <w:rStyle w:val="a3"/>
                  <w:rFonts w:eastAsia="Times New Roman" w:cs="Calibri"/>
                  <w:sz w:val="24"/>
                  <w:szCs w:val="24"/>
                  <w:lang w:val="uk-UA" w:eastAsia="ru-RU"/>
                </w:rPr>
                <w:t>.</w:t>
              </w:r>
              <w:r w:rsidRPr="00EE67F0">
                <w:rPr>
                  <w:rStyle w:val="a3"/>
                  <w:rFonts w:eastAsia="Times New Roman" w:cs="Calibri"/>
                  <w:sz w:val="24"/>
                  <w:szCs w:val="24"/>
                  <w:lang w:eastAsia="ru-RU"/>
                </w:rPr>
                <w:t>com</w:t>
              </w:r>
              <w:r w:rsidRPr="00EE67F0">
                <w:rPr>
                  <w:rStyle w:val="a3"/>
                  <w:rFonts w:eastAsia="Times New Roman" w:cs="Calibri"/>
                  <w:sz w:val="24"/>
                  <w:szCs w:val="24"/>
                  <w:lang w:val="uk-UA" w:eastAsia="ru-RU"/>
                </w:rPr>
                <w:t>.</w:t>
              </w:r>
              <w:proofErr w:type="spellStart"/>
              <w:r w:rsidRPr="00EE67F0">
                <w:rPr>
                  <w:rStyle w:val="a3"/>
                  <w:rFonts w:eastAsia="Times New Roman" w:cs="Calibri"/>
                  <w:sz w:val="24"/>
                  <w:szCs w:val="24"/>
                  <w:lang w:eastAsia="ru-RU"/>
                </w:rPr>
                <w:t>ua</w:t>
              </w:r>
              <w:proofErr w:type="spellEnd"/>
            </w:hyperlink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14C6" w:rsidRPr="00EE67F0" w14:paraId="3B93762E" w14:textId="77777777" w:rsidTr="008F030C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0482B99C" w14:textId="20117E43" w:rsidR="00BC14C6" w:rsidRDefault="00BC14C6" w:rsidP="001235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 w:eastAsia="ru-RU"/>
              </w:rPr>
              <w:t>4</w:t>
            </w:r>
            <w:r w:rsidRPr="00EE67F0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58A9" w14:textId="4412781D" w:rsidR="00BC14C6" w:rsidRPr="00EE67F0" w:rsidRDefault="00BC14C6" w:rsidP="0012356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"Герц </w:t>
            </w:r>
            <w:proofErr w:type="spellStart"/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Констракшн</w:t>
            </w:r>
            <w:proofErr w:type="spellEnd"/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0DB4" w14:textId="1396BF5A" w:rsidR="00BC14C6" w:rsidRPr="00EE67F0" w:rsidRDefault="00BC14C6" w:rsidP="0012356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EE67F0">
              <w:rPr>
                <w:rFonts w:eastAsia="Times New Roman" w:cs="Calibri"/>
                <w:b/>
                <w:color w:val="000000"/>
                <w:sz w:val="24"/>
                <w:szCs w:val="24"/>
                <w:lang w:eastAsia="ru-RU"/>
              </w:rPr>
              <w:t xml:space="preserve">СОКУР </w:t>
            </w:r>
            <w:r w:rsidRPr="00EE67F0">
              <w:rPr>
                <w:rFonts w:eastAsia="Times New Roman" w:cs="Calibri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Сергій </w:t>
            </w:r>
            <w:proofErr w:type="spellStart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A913" w14:textId="1937AD8C" w:rsidR="00BC14C6" w:rsidRPr="00EE67F0" w:rsidRDefault="00BC14C6" w:rsidP="001235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9A323" w14:textId="77777777" w:rsidR="00BC14C6" w:rsidRPr="00EE67F0" w:rsidRDefault="00BC14C6" w:rsidP="0077580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2CE3352" w14:textId="74C42FEE" w:rsidR="00BC14C6" w:rsidRPr="00EE67F0" w:rsidRDefault="00BC14C6" w:rsidP="002C60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EE67F0">
                <w:rPr>
                  <w:rStyle w:val="a3"/>
                  <w:rFonts w:cs="Calibri"/>
                  <w:sz w:val="24"/>
                  <w:szCs w:val="24"/>
                  <w:shd w:val="clear" w:color="auto" w:fill="FFFFFF"/>
                </w:rPr>
                <w:t>www.gerc.com.ua</w:t>
              </w:r>
            </w:hyperlink>
            <w:r w:rsidRPr="00EE67F0">
              <w:rPr>
                <w:rStyle w:val="a3"/>
                <w:rFonts w:cs="Calibri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</w:p>
        </w:tc>
      </w:tr>
      <w:tr w:rsidR="00BC14C6" w:rsidRPr="00EE67F0" w14:paraId="2F5D4FD6" w14:textId="77777777" w:rsidTr="00E713FA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0AB1CBEB" w14:textId="70498C0A" w:rsidR="00BC14C6" w:rsidRDefault="00BC14C6" w:rsidP="001235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 w:eastAsia="ru-RU"/>
              </w:rPr>
              <w:t>5</w:t>
            </w:r>
            <w:r w:rsidRPr="00EE67F0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A6FF" w14:textId="78BF7FBF" w:rsidR="00BC14C6" w:rsidRPr="00EE67F0" w:rsidRDefault="00BC14C6" w:rsidP="0012356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ДТЕК-ЕСКО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806B" w14:textId="6594B267" w:rsidR="00BC14C6" w:rsidRPr="00EE67F0" w:rsidRDefault="00BC14C6" w:rsidP="0012356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EE67F0">
              <w:rPr>
                <w:rFonts w:eastAsia="Times New Roman" w:cs="Calibri"/>
                <w:b/>
                <w:color w:val="000000"/>
                <w:sz w:val="24"/>
                <w:szCs w:val="24"/>
                <w:lang w:eastAsia="ru-RU"/>
              </w:rPr>
              <w:t>ФЕДОРЧЕНКО</w:t>
            </w:r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088A" w14:textId="77777777" w:rsidR="00BC14C6" w:rsidRPr="00EE67F0" w:rsidRDefault="00BC14C6" w:rsidP="00A671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</w:p>
          <w:p w14:paraId="018D57ED" w14:textId="77777777" w:rsidR="00BC14C6" w:rsidRPr="00EE67F0" w:rsidRDefault="00BC14C6" w:rsidP="00A6717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ru-RU"/>
              </w:rPr>
            </w:pPr>
          </w:p>
          <w:p w14:paraId="2672BEA5" w14:textId="77777777" w:rsidR="00BC14C6" w:rsidRPr="00EE67F0" w:rsidRDefault="00BC14C6" w:rsidP="00A6717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</w:pPr>
          </w:p>
          <w:p w14:paraId="125A6569" w14:textId="1B08857B" w:rsidR="00BC14C6" w:rsidRPr="00EE67F0" w:rsidRDefault="00BC14C6" w:rsidP="001235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12D22" w14:textId="30F56DE1" w:rsidR="00BC14C6" w:rsidRPr="00EE67F0" w:rsidRDefault="00BC14C6" w:rsidP="002C60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br/>
              <w:t xml:space="preserve">Адреса: м. </w:t>
            </w:r>
            <w:proofErr w:type="spellStart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Київ</w:t>
            </w:r>
            <w:proofErr w:type="spellEnd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. Льва Толстого, 57</w:t>
            </w:r>
            <w:r w:rsidRPr="004E0256">
              <w:rPr>
                <w:rFonts w:ascii="MingLiU" w:eastAsia="MingLiU" w:hAnsi="MingLiU" w:cs="MingLiU"/>
                <w:color w:val="000000"/>
                <w:sz w:val="24"/>
                <w:szCs w:val="24"/>
                <w:lang w:eastAsia="ru-RU"/>
              </w:rPr>
              <w:br/>
            </w:r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Телефон: +38 044 581 93 06</w:t>
            </w:r>
            <w:r w:rsidRPr="004E0256">
              <w:rPr>
                <w:rFonts w:ascii="MingLiU" w:eastAsia="MingLiU" w:hAnsi="MingLiU" w:cs="MingLiU"/>
                <w:color w:val="000000"/>
                <w:sz w:val="24"/>
                <w:szCs w:val="24"/>
                <w:lang w:eastAsia="ru-RU"/>
              </w:rPr>
              <w:br/>
            </w:r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:  esco@dtek.com</w:t>
            </w:r>
            <w:r w:rsidRPr="004E0256">
              <w:rPr>
                <w:rFonts w:ascii="MingLiU" w:eastAsia="MingLiU" w:hAnsi="MingLiU" w:cs="MingLiU"/>
                <w:color w:val="000000"/>
                <w:sz w:val="24"/>
                <w:szCs w:val="24"/>
                <w:lang w:eastAsia="ru-RU"/>
              </w:rPr>
              <w:br/>
            </w:r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9" w:history="1">
              <w:r w:rsidRPr="00EE67F0">
                <w:rPr>
                  <w:rStyle w:val="a3"/>
                  <w:rFonts w:eastAsia="Times New Roman" w:cs="Calibri"/>
                  <w:sz w:val="24"/>
                  <w:szCs w:val="24"/>
                  <w:lang w:val="en-US" w:eastAsia="ru-RU"/>
                </w:rPr>
                <w:t>www</w:t>
              </w:r>
              <w:r w:rsidRPr="00FD2793">
                <w:rPr>
                  <w:rStyle w:val="a3"/>
                  <w:rFonts w:eastAsia="Times New Roman" w:cs="Calibri"/>
                  <w:sz w:val="24"/>
                  <w:szCs w:val="24"/>
                  <w:lang w:eastAsia="ru-RU"/>
                </w:rPr>
                <w:t>.</w:t>
              </w:r>
              <w:r w:rsidRPr="00EE67F0">
                <w:rPr>
                  <w:rStyle w:val="a3"/>
                  <w:rFonts w:eastAsia="Times New Roman" w:cs="Calibri"/>
                  <w:sz w:val="24"/>
                  <w:szCs w:val="24"/>
                  <w:lang w:eastAsia="ru-RU"/>
                </w:rPr>
                <w:t>esco.dtek.com</w:t>
              </w:r>
            </w:hyperlink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розробці</w:t>
            </w:r>
            <w:proofErr w:type="spellEnd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орієнтовна</w:t>
            </w:r>
            <w:proofErr w:type="spellEnd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дата запуску – </w:t>
            </w:r>
            <w:proofErr w:type="spellStart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червень</w:t>
            </w:r>
            <w:proofErr w:type="spellEnd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2016 року)</w:t>
            </w:r>
            <w:r w:rsidRPr="004E0256">
              <w:rPr>
                <w:rFonts w:ascii="MingLiU" w:eastAsia="MingLiU" w:hAnsi="MingLiU" w:cs="MingLiU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Facebook</w:t>
            </w:r>
            <w:proofErr w:type="spellEnd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10" w:history="1">
              <w:r w:rsidRPr="00EE67F0">
                <w:rPr>
                  <w:rStyle w:val="a3"/>
                  <w:rFonts w:eastAsia="Times New Roman" w:cs="Calibri"/>
                  <w:sz w:val="24"/>
                  <w:szCs w:val="24"/>
                  <w:lang w:eastAsia="ru-RU"/>
                </w:rPr>
                <w:t>www.facebook.com/dtek.esco</w:t>
              </w:r>
            </w:hyperlink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BC14C6" w:rsidRPr="00EE67F0" w14:paraId="5F5FD21A" w14:textId="77777777" w:rsidTr="006D72DD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59DE6D69" w14:textId="59DD712D" w:rsidR="00BC14C6" w:rsidRDefault="00BC14C6" w:rsidP="001235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6</w:t>
            </w:r>
            <w:r w:rsidRPr="00EE67F0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3AE6" w14:textId="1F4BAE7B" w:rsidR="00BC14C6" w:rsidRPr="00EE67F0" w:rsidRDefault="00BC14C6" w:rsidP="0012356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Ітрес</w:t>
            </w:r>
            <w:proofErr w:type="spellEnd"/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56A8" w14:textId="35716413" w:rsidR="00BC14C6" w:rsidRPr="00EE67F0" w:rsidRDefault="00BC14C6" w:rsidP="0012356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EE67F0">
              <w:rPr>
                <w:rFonts w:eastAsia="Times New Roman" w:cs="Calibri"/>
                <w:b/>
                <w:color w:val="000000"/>
                <w:sz w:val="24"/>
                <w:szCs w:val="24"/>
                <w:lang w:eastAsia="ru-RU"/>
              </w:rPr>
              <w:t xml:space="preserve">ШАЛІН </w:t>
            </w:r>
            <w:proofErr w:type="spellStart"/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Євген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4159" w14:textId="5A18FA01" w:rsidR="00BC14C6" w:rsidRPr="00EE67F0" w:rsidRDefault="00BC14C6" w:rsidP="001235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BCEAF" w14:textId="77777777" w:rsidR="00BC14C6" w:rsidRPr="00EE67F0" w:rsidRDefault="00BC14C6" w:rsidP="0091419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Сайт: </w:t>
            </w:r>
            <w:hyperlink r:id="rId11" w:history="1">
              <w:r w:rsidRPr="00EE67F0">
                <w:rPr>
                  <w:rStyle w:val="a3"/>
                  <w:rFonts w:eastAsia="Times New Roman" w:cs="Calibri"/>
                  <w:sz w:val="24"/>
                  <w:szCs w:val="24"/>
                  <w:lang w:eastAsia="ru-RU"/>
                </w:rPr>
                <w:t>www.itres.com.ua</w:t>
              </w:r>
            </w:hyperlink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MingLiU" w:eastAsia="MingLiU" w:hAnsi="MingLiU" w:cs="MingLiU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EE67F0">
                <w:rPr>
                  <w:rStyle w:val="a3"/>
                  <w:rFonts w:eastAsia="Times New Roman" w:cs="Calibri"/>
                  <w:sz w:val="24"/>
                  <w:szCs w:val="24"/>
                  <w:lang w:eastAsia="ru-RU"/>
                </w:rPr>
                <w:t>www.irtc.lt/ru</w:t>
              </w:r>
            </w:hyperlink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1074CCA5" w14:textId="77777777" w:rsidR="00BC14C6" w:rsidRPr="00FD2793" w:rsidRDefault="00BC14C6" w:rsidP="0091419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EE67F0">
              <w:rPr>
                <w:rFonts w:eastAsia="Times New Roman" w:cs="Calibri"/>
                <w:color w:val="000000"/>
                <w:sz w:val="24"/>
                <w:szCs w:val="24"/>
                <w:lang w:val="en-US" w:eastAsia="ru-RU"/>
              </w:rPr>
              <w:t>E-mail</w:t>
            </w:r>
            <w:r w:rsidRPr="00EE67F0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 xml:space="preserve">: </w:t>
            </w:r>
            <w:r w:rsidRPr="00FD2793">
              <w:rPr>
                <w:rFonts w:eastAsia="Times New Roman" w:cs="Calibri"/>
                <w:color w:val="000000"/>
                <w:sz w:val="24"/>
                <w:szCs w:val="24"/>
                <w:lang w:val="en-US" w:eastAsia="ru-RU"/>
              </w:rPr>
              <w:t>info@itres.com.ua</w:t>
            </w:r>
          </w:p>
          <w:p w14:paraId="2A74D6C3" w14:textId="6BDB8AD7" w:rsidR="00BC14C6" w:rsidRPr="00EE67F0" w:rsidRDefault="00BC14C6" w:rsidP="002C607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тел. +380443531199</w:t>
            </w:r>
            <w:r w:rsidRPr="004E0256">
              <w:rPr>
                <w:rFonts w:ascii="MingLiU" w:eastAsia="MingLiU" w:hAnsi="MingLiU" w:cs="MingLiU"/>
                <w:color w:val="000000"/>
                <w:sz w:val="24"/>
                <w:szCs w:val="24"/>
                <w:lang w:eastAsia="ru-RU"/>
              </w:rPr>
              <w:br/>
            </w:r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моб.+380669791719</w:t>
            </w:r>
            <w:r w:rsidRPr="004E0256">
              <w:rPr>
                <w:rFonts w:ascii="MingLiU" w:eastAsia="MingLiU" w:hAnsi="MingLiU" w:cs="MingLiU"/>
                <w:color w:val="000000"/>
                <w:sz w:val="24"/>
                <w:szCs w:val="24"/>
                <w:lang w:eastAsia="ru-RU"/>
              </w:rPr>
              <w:br/>
            </w:r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моб.+380679841968</w:t>
            </w:r>
          </w:p>
        </w:tc>
      </w:tr>
      <w:tr w:rsidR="00BC14C6" w:rsidRPr="00EE67F0" w14:paraId="41E6530C" w14:textId="77777777" w:rsidTr="00EE67F0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31F83590" w14:textId="7C77DFC0" w:rsidR="00BC14C6" w:rsidRPr="00EE67F0" w:rsidRDefault="00BC14C6" w:rsidP="001235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 w:eastAsia="ru-RU"/>
              </w:rPr>
              <w:t>7</w:t>
            </w:r>
            <w:r w:rsidRPr="00EE67F0">
              <w:rPr>
                <w:rFonts w:eastAsia="Times New Roman" w:cs="Calibri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9F6B" w14:textId="36C8FBAF" w:rsidR="00BC14C6" w:rsidRPr="00EE67F0" w:rsidRDefault="00BC14C6" w:rsidP="0012356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Сігра</w:t>
            </w:r>
            <w:proofErr w:type="spellEnd"/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Юкрейн</w:t>
            </w:r>
            <w:proofErr w:type="spellEnd"/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9800" w14:textId="576C4303" w:rsidR="00BC14C6" w:rsidRPr="00EE67F0" w:rsidRDefault="00BC14C6" w:rsidP="0012356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67F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ЩУКІН </w:t>
            </w:r>
            <w:r w:rsidRPr="00EE67F0">
              <w:rPr>
                <w:rFonts w:eastAsia="Times New Roman" w:cs="Calibri"/>
                <w:bCs/>
                <w:color w:val="000000"/>
                <w:sz w:val="24"/>
                <w:szCs w:val="24"/>
                <w:lang w:eastAsia="ru-RU"/>
              </w:rPr>
              <w:t>Сергій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0075" w14:textId="6F53AD24" w:rsidR="00BC14C6" w:rsidRPr="00EE67F0" w:rsidRDefault="00BC14C6" w:rsidP="001235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954C7" w14:textId="78264339" w:rsidR="00BC14C6" w:rsidRDefault="00BC14C6" w:rsidP="009330D1">
            <w:pPr>
              <w:spacing w:after="0" w:line="240" w:lineRule="auto"/>
            </w:pPr>
            <w:hyperlink r:id="rId13" w:history="1">
              <w:r w:rsidRPr="00EE67F0">
                <w:rPr>
                  <w:rStyle w:val="a3"/>
                  <w:rFonts w:eastAsia="Times New Roman" w:cs="Calibri"/>
                  <w:sz w:val="24"/>
                  <w:szCs w:val="24"/>
                  <w:lang w:val="en-US" w:eastAsia="ru-RU"/>
                </w:rPr>
                <w:t>www.sigragroup</w:t>
              </w:r>
              <w:r w:rsidRPr="00EE67F0">
                <w:rPr>
                  <w:rStyle w:val="a3"/>
                  <w:rFonts w:eastAsia="Times New Roman" w:cs="Calibri"/>
                  <w:sz w:val="24"/>
                  <w:szCs w:val="24"/>
                  <w:lang w:eastAsia="ru-RU"/>
                </w:rPr>
                <w:t>.</w:t>
              </w:r>
              <w:r w:rsidRPr="00EE67F0">
                <w:rPr>
                  <w:rStyle w:val="a3"/>
                  <w:rFonts w:eastAsia="Times New Roman" w:cs="Calibri"/>
                  <w:sz w:val="24"/>
                  <w:szCs w:val="24"/>
                  <w:lang w:val="en-US" w:eastAsia="ru-RU"/>
                </w:rPr>
                <w:t>com</w:t>
              </w:r>
              <w:r w:rsidRPr="00EE67F0">
                <w:rPr>
                  <w:rStyle w:val="a3"/>
                  <w:rFonts w:eastAsia="Times New Roman" w:cs="Calibri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E67F0">
                <w:rPr>
                  <w:rStyle w:val="a3"/>
                  <w:rFonts w:eastAsia="Times New Roman" w:cs="Calibri"/>
                  <w:sz w:val="24"/>
                  <w:szCs w:val="24"/>
                  <w:lang w:val="en-US" w:eastAsia="ru-RU"/>
                </w:rPr>
                <w:t>ua</w:t>
              </w:r>
              <w:proofErr w:type="spellEnd"/>
            </w:hyperlink>
            <w:r w:rsidRPr="00EE67F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13A6024" w14:textId="77777777" w:rsidR="00123563" w:rsidRPr="00123563" w:rsidRDefault="00123563" w:rsidP="0012356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23563" w:rsidRPr="00123563" w:rsidSect="007D3DCC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86"/>
    <w:rsid w:val="00032086"/>
    <w:rsid w:val="0012114F"/>
    <w:rsid w:val="00123563"/>
    <w:rsid w:val="00333B5C"/>
    <w:rsid w:val="004D50B0"/>
    <w:rsid w:val="004E0256"/>
    <w:rsid w:val="0056768D"/>
    <w:rsid w:val="006B0997"/>
    <w:rsid w:val="007D2A3C"/>
    <w:rsid w:val="007D3DCC"/>
    <w:rsid w:val="00843C55"/>
    <w:rsid w:val="008E6F7F"/>
    <w:rsid w:val="008F1FC9"/>
    <w:rsid w:val="009330D1"/>
    <w:rsid w:val="00A83083"/>
    <w:rsid w:val="00AC4253"/>
    <w:rsid w:val="00BA625E"/>
    <w:rsid w:val="00BB62AD"/>
    <w:rsid w:val="00BC14C6"/>
    <w:rsid w:val="00CC0BC5"/>
    <w:rsid w:val="00ED36F6"/>
    <w:rsid w:val="00EE67F0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4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23563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4E025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E0256"/>
    <w:pPr>
      <w:spacing w:line="240" w:lineRule="auto"/>
    </w:pPr>
    <w:rPr>
      <w:sz w:val="24"/>
      <w:szCs w:val="24"/>
    </w:rPr>
  </w:style>
  <w:style w:type="character" w:customStyle="1" w:styleId="a6">
    <w:name w:val="Текст примечания Знак"/>
    <w:link w:val="a5"/>
    <w:uiPriority w:val="99"/>
    <w:semiHidden/>
    <w:rsid w:val="004E0256"/>
    <w:rPr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0256"/>
    <w:rPr>
      <w:b/>
      <w:bCs/>
      <w:sz w:val="20"/>
      <w:szCs w:val="20"/>
    </w:rPr>
  </w:style>
  <w:style w:type="character" w:customStyle="1" w:styleId="a8">
    <w:name w:val="Тема примечания Знак"/>
    <w:link w:val="a7"/>
    <w:uiPriority w:val="99"/>
    <w:semiHidden/>
    <w:rsid w:val="004E025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025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E0256"/>
    <w:rPr>
      <w:rFonts w:ascii="Times New Roman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FD27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23563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4E025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E0256"/>
    <w:pPr>
      <w:spacing w:line="240" w:lineRule="auto"/>
    </w:pPr>
    <w:rPr>
      <w:sz w:val="24"/>
      <w:szCs w:val="24"/>
    </w:rPr>
  </w:style>
  <w:style w:type="character" w:customStyle="1" w:styleId="a6">
    <w:name w:val="Текст примечания Знак"/>
    <w:link w:val="a5"/>
    <w:uiPriority w:val="99"/>
    <w:semiHidden/>
    <w:rsid w:val="004E0256"/>
    <w:rPr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0256"/>
    <w:rPr>
      <w:b/>
      <w:bCs/>
      <w:sz w:val="20"/>
      <w:szCs w:val="20"/>
    </w:rPr>
  </w:style>
  <w:style w:type="character" w:customStyle="1" w:styleId="a8">
    <w:name w:val="Тема примечания Знак"/>
    <w:link w:val="a7"/>
    <w:uiPriority w:val="99"/>
    <w:semiHidden/>
    <w:rsid w:val="004E025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025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E0256"/>
    <w:rPr>
      <w:rFonts w:ascii="Times New Roman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FD27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1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rc.com.ua" TargetMode="External"/><Relationship Id="rId13" Type="http://schemas.openxmlformats.org/officeDocument/2006/relationships/hyperlink" Target="http://www.sigragroup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d-light.com.ua" TargetMode="External"/><Relationship Id="rId12" Type="http://schemas.openxmlformats.org/officeDocument/2006/relationships/hyperlink" Target="http://www.irtc.lt/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ynergygroup.com.ua/" TargetMode="External"/><Relationship Id="rId11" Type="http://schemas.openxmlformats.org/officeDocument/2006/relationships/hyperlink" Target="http://www.itres.com.ua" TargetMode="External"/><Relationship Id="rId5" Type="http://schemas.openxmlformats.org/officeDocument/2006/relationships/hyperlink" Target="http://kyivesko.com.u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acebook.com/dtek.es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co.dte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Москалюк Н.С.</dc:creator>
  <cp:lastModifiedBy>Admin</cp:lastModifiedBy>
  <cp:revision>2</cp:revision>
  <dcterms:created xsi:type="dcterms:W3CDTF">2016-05-17T09:18:00Z</dcterms:created>
  <dcterms:modified xsi:type="dcterms:W3CDTF">2016-05-17T09:18:00Z</dcterms:modified>
</cp:coreProperties>
</file>